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DD" w:rsidRPr="002C55EB" w:rsidRDefault="004610CF" w:rsidP="00293C9F">
      <w:pPr>
        <w:spacing w:line="276" w:lineRule="auto"/>
        <w:ind w:right="-1" w:firstLine="709"/>
        <w:jc w:val="center"/>
        <w:rPr>
          <w:rFonts w:ascii="Arial" w:hAnsi="Arial" w:cs="Arial"/>
          <w:b/>
          <w:sz w:val="20"/>
          <w:szCs w:val="20"/>
        </w:rPr>
      </w:pPr>
      <w:r w:rsidRPr="002C55EB">
        <w:rPr>
          <w:rFonts w:ascii="Arial" w:hAnsi="Arial" w:cs="Arial"/>
          <w:b/>
          <w:sz w:val="20"/>
          <w:szCs w:val="20"/>
        </w:rPr>
        <w:t>Сообщение</w:t>
      </w:r>
    </w:p>
    <w:p w:rsidR="003746DD" w:rsidRPr="002C55EB" w:rsidRDefault="004610CF" w:rsidP="00293C9F">
      <w:pPr>
        <w:suppressAutoHyphens/>
        <w:spacing w:line="276" w:lineRule="auto"/>
        <w:ind w:right="3" w:firstLine="709"/>
        <w:jc w:val="center"/>
        <w:rPr>
          <w:rFonts w:ascii="Arial" w:hAnsi="Arial" w:cs="Arial"/>
          <w:b/>
          <w:sz w:val="20"/>
          <w:szCs w:val="20"/>
        </w:rPr>
      </w:pPr>
      <w:r w:rsidRPr="002C55EB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2C55EB">
        <w:rPr>
          <w:rFonts w:ascii="Arial" w:hAnsi="Arial" w:cs="Arial"/>
          <w:b/>
          <w:sz w:val="20"/>
          <w:szCs w:val="20"/>
        </w:rPr>
        <w:t>о</w:t>
      </w:r>
      <w:r w:rsidR="006E3C74" w:rsidRPr="002C55EB">
        <w:rPr>
          <w:rFonts w:ascii="Arial" w:hAnsi="Arial" w:cs="Arial"/>
          <w:b/>
          <w:sz w:val="20"/>
          <w:szCs w:val="20"/>
        </w:rPr>
        <w:t xml:space="preserve">бщего собрания собственников </w:t>
      </w:r>
      <w:r w:rsidR="00B6152E" w:rsidRPr="002C55EB">
        <w:rPr>
          <w:rFonts w:ascii="Arial" w:hAnsi="Arial" w:cs="Arial"/>
          <w:b/>
          <w:sz w:val="20"/>
          <w:szCs w:val="20"/>
        </w:rPr>
        <w:t xml:space="preserve">(правообладателей) </w:t>
      </w:r>
      <w:r w:rsidR="006E3C74" w:rsidRPr="002C55EB">
        <w:rPr>
          <w:rFonts w:ascii="Arial" w:hAnsi="Arial" w:cs="Arial"/>
          <w:b/>
          <w:sz w:val="20"/>
          <w:szCs w:val="20"/>
        </w:rPr>
        <w:t>помещений в многоквартирном доме</w:t>
      </w:r>
      <w:r w:rsidRPr="002C55EB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r w:rsidR="00E65A4A" w:rsidRPr="002C55EB">
        <w:rPr>
          <w:rFonts w:ascii="Arial" w:hAnsi="Arial" w:cs="Arial"/>
          <w:b/>
          <w:sz w:val="20"/>
          <w:szCs w:val="20"/>
        </w:rPr>
        <w:t xml:space="preserve">г. Санкт-Петербург, муниципальный округ Черная </w:t>
      </w:r>
      <w:r w:rsidR="009F0108" w:rsidRPr="002C55EB">
        <w:rPr>
          <w:rFonts w:ascii="Arial" w:hAnsi="Arial" w:cs="Arial"/>
          <w:b/>
          <w:sz w:val="20"/>
          <w:szCs w:val="20"/>
        </w:rPr>
        <w:t>речка, улица Дибуновская, дом 22</w:t>
      </w:r>
      <w:r w:rsidR="004A7192" w:rsidRPr="002C55EB">
        <w:rPr>
          <w:rFonts w:ascii="Arial" w:hAnsi="Arial" w:cs="Arial"/>
          <w:b/>
          <w:sz w:val="20"/>
          <w:szCs w:val="20"/>
        </w:rPr>
        <w:t>, литер А</w:t>
      </w:r>
      <w:r w:rsidR="009E2A79" w:rsidRPr="002C55EB">
        <w:rPr>
          <w:rFonts w:ascii="Arial" w:hAnsi="Arial" w:cs="Arial"/>
          <w:b/>
          <w:sz w:val="20"/>
          <w:szCs w:val="20"/>
        </w:rPr>
        <w:t>.</w:t>
      </w:r>
    </w:p>
    <w:p w:rsidR="00EA525F" w:rsidRPr="002C55EB" w:rsidRDefault="00EA525F" w:rsidP="00B90D6A">
      <w:pPr>
        <w:ind w:right="-1" w:firstLine="567"/>
        <w:jc w:val="both"/>
        <w:rPr>
          <w:rFonts w:ascii="Arial" w:hAnsi="Arial" w:cs="Arial"/>
          <w:b/>
          <w:sz w:val="20"/>
          <w:szCs w:val="20"/>
        </w:rPr>
      </w:pPr>
    </w:p>
    <w:p w:rsidR="00522924" w:rsidRPr="002C55EB" w:rsidRDefault="004610CF" w:rsidP="00293C9F">
      <w:pPr>
        <w:suppressAutoHyphens/>
        <w:spacing w:line="276" w:lineRule="auto"/>
        <w:ind w:right="3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C55EB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C2D47" w:rsidRPr="002C55EB">
        <w:rPr>
          <w:rFonts w:ascii="Arial" w:hAnsi="Arial" w:cs="Arial"/>
          <w:sz w:val="20"/>
          <w:szCs w:val="20"/>
        </w:rPr>
        <w:t>о</w:t>
      </w:r>
      <w:r w:rsidR="00E65A4A" w:rsidRPr="002C55EB">
        <w:rPr>
          <w:rFonts w:ascii="Arial" w:hAnsi="Arial" w:cs="Arial"/>
          <w:sz w:val="20"/>
          <w:szCs w:val="20"/>
        </w:rPr>
        <w:t>бщества с ограниченной ответственностью «Управляющая Компания «Солнечный город»</w:t>
      </w:r>
      <w:r w:rsidRPr="002C55EB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2C55EB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Pr="002C55EB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E65A4A" w:rsidRPr="002C55EB">
        <w:rPr>
          <w:rFonts w:ascii="Arial" w:hAnsi="Arial" w:cs="Arial"/>
          <w:b/>
          <w:color w:val="auto"/>
          <w:sz w:val="20"/>
          <w:szCs w:val="20"/>
        </w:rPr>
        <w:t>г. Санкт-Петербург, муниципальный округ Черная речк</w:t>
      </w:r>
      <w:r w:rsidR="009F0108" w:rsidRPr="002C55EB">
        <w:rPr>
          <w:rFonts w:ascii="Arial" w:hAnsi="Arial" w:cs="Arial"/>
          <w:b/>
          <w:color w:val="auto"/>
          <w:sz w:val="20"/>
          <w:szCs w:val="20"/>
        </w:rPr>
        <w:t>а, улица Дибуновская, дом 22</w:t>
      </w:r>
      <w:r w:rsidR="004A7192" w:rsidRPr="002C55EB">
        <w:rPr>
          <w:rFonts w:ascii="Arial" w:hAnsi="Arial" w:cs="Arial"/>
          <w:b/>
          <w:color w:val="auto"/>
          <w:sz w:val="20"/>
          <w:szCs w:val="20"/>
        </w:rPr>
        <w:t>, литер А</w:t>
      </w:r>
      <w:r w:rsidR="00E65A4A" w:rsidRPr="002C55EB">
        <w:rPr>
          <w:rFonts w:ascii="Arial" w:hAnsi="Arial" w:cs="Arial"/>
          <w:b/>
          <w:color w:val="auto"/>
          <w:sz w:val="20"/>
          <w:szCs w:val="20"/>
        </w:rPr>
        <w:t>,</w:t>
      </w:r>
      <w:r w:rsidR="00B90D6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60631" w:rsidRPr="002C55EB">
        <w:rPr>
          <w:rFonts w:ascii="Arial" w:hAnsi="Arial" w:cs="Arial"/>
          <w:color w:val="auto"/>
          <w:sz w:val="20"/>
          <w:szCs w:val="20"/>
        </w:rPr>
        <w:t xml:space="preserve">- </w:t>
      </w:r>
      <w:r w:rsidRPr="002C55EB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2C55EB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2C55EB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C55EB" w:rsidRDefault="004610CF" w:rsidP="00293C9F">
      <w:pPr>
        <w:spacing w:line="276" w:lineRule="auto"/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9E2A79" w:rsidRPr="002C55EB" w:rsidRDefault="009E2A79" w:rsidP="00293C9F">
      <w:pPr>
        <w:spacing w:line="276" w:lineRule="auto"/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C55EB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671B3B">
        <w:rPr>
          <w:rFonts w:ascii="Arial" w:hAnsi="Arial" w:cs="Arial"/>
          <w:b/>
          <w:color w:val="auto"/>
          <w:sz w:val="20"/>
          <w:szCs w:val="20"/>
        </w:rPr>
        <w:t>2</w:t>
      </w:r>
      <w:r w:rsidR="00862188">
        <w:rPr>
          <w:rFonts w:ascii="Arial" w:hAnsi="Arial" w:cs="Arial"/>
          <w:b/>
          <w:color w:val="auto"/>
          <w:sz w:val="20"/>
          <w:szCs w:val="20"/>
        </w:rPr>
        <w:t>6</w:t>
      </w:r>
      <w:r w:rsidR="00671B3B">
        <w:rPr>
          <w:rFonts w:ascii="Arial" w:hAnsi="Arial" w:cs="Arial"/>
          <w:b/>
          <w:color w:val="auto"/>
          <w:sz w:val="20"/>
          <w:szCs w:val="20"/>
        </w:rPr>
        <w:t xml:space="preserve"> февраля 2020 </w:t>
      </w:r>
      <w:r w:rsidRPr="002C55EB">
        <w:rPr>
          <w:rFonts w:ascii="Arial" w:hAnsi="Arial" w:cs="Arial"/>
          <w:b/>
          <w:color w:val="auto"/>
          <w:sz w:val="20"/>
          <w:szCs w:val="20"/>
        </w:rPr>
        <w:t xml:space="preserve">года в </w:t>
      </w:r>
      <w:r w:rsidR="00B90D6A">
        <w:rPr>
          <w:rFonts w:ascii="Arial" w:hAnsi="Arial" w:cs="Arial"/>
          <w:b/>
          <w:color w:val="auto"/>
          <w:sz w:val="20"/>
          <w:szCs w:val="20"/>
        </w:rPr>
        <w:t>20</w:t>
      </w:r>
      <w:r w:rsidRPr="002C55EB">
        <w:rPr>
          <w:rFonts w:ascii="Arial" w:hAnsi="Arial" w:cs="Arial"/>
          <w:b/>
          <w:color w:val="auto"/>
          <w:sz w:val="20"/>
          <w:szCs w:val="20"/>
        </w:rPr>
        <w:t>:00</w:t>
      </w:r>
      <w:r w:rsidRPr="002C55EB">
        <w:rPr>
          <w:rFonts w:ascii="Arial" w:hAnsi="Arial" w:cs="Arial"/>
          <w:color w:val="auto"/>
          <w:sz w:val="20"/>
          <w:szCs w:val="20"/>
        </w:rPr>
        <w:t>.</w:t>
      </w:r>
    </w:p>
    <w:p w:rsidR="009E2A79" w:rsidRPr="002C55EB" w:rsidRDefault="009E2A79" w:rsidP="00293C9F">
      <w:pPr>
        <w:spacing w:line="276" w:lineRule="auto"/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C55EB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Pr="002C55EB">
        <w:rPr>
          <w:rFonts w:ascii="Arial" w:hAnsi="Arial" w:cs="Arial"/>
          <w:b/>
          <w:color w:val="auto"/>
          <w:sz w:val="20"/>
          <w:szCs w:val="20"/>
        </w:rPr>
        <w:t>г. Санкт-Петербург, ул. Дибуновская, дом 22</w:t>
      </w:r>
      <w:r w:rsidR="004A7192" w:rsidRPr="002C55EB">
        <w:rPr>
          <w:rFonts w:ascii="Arial" w:hAnsi="Arial" w:cs="Arial"/>
          <w:b/>
          <w:color w:val="auto"/>
          <w:sz w:val="20"/>
          <w:szCs w:val="20"/>
        </w:rPr>
        <w:t>, литер А</w:t>
      </w:r>
      <w:r w:rsidRPr="002C55EB"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Pr="002C55EB">
        <w:rPr>
          <w:rFonts w:ascii="Arial" w:hAnsi="Arial" w:cs="Arial"/>
          <w:color w:val="auto"/>
          <w:sz w:val="20"/>
          <w:szCs w:val="20"/>
        </w:rPr>
        <w:t xml:space="preserve">в </w:t>
      </w:r>
      <w:r w:rsidR="008A4BF8" w:rsidRPr="002C55EB">
        <w:rPr>
          <w:rFonts w:ascii="Arial" w:hAnsi="Arial" w:cs="Arial"/>
          <w:color w:val="auto"/>
          <w:sz w:val="20"/>
          <w:szCs w:val="20"/>
        </w:rPr>
        <w:t>холле</w:t>
      </w:r>
      <w:r w:rsidRPr="002C55EB">
        <w:rPr>
          <w:rFonts w:ascii="Arial" w:hAnsi="Arial" w:cs="Arial"/>
          <w:color w:val="auto"/>
          <w:sz w:val="20"/>
          <w:szCs w:val="20"/>
        </w:rPr>
        <w:t xml:space="preserve"> на 1 этаже.</w:t>
      </w:r>
    </w:p>
    <w:p w:rsidR="002244EE" w:rsidRPr="002C55EB" w:rsidRDefault="007E7EA5" w:rsidP="00293C9F">
      <w:pPr>
        <w:suppressAutoHyphens/>
        <w:spacing w:line="276" w:lineRule="auto"/>
        <w:ind w:right="3" w:firstLine="567"/>
        <w:jc w:val="both"/>
        <w:rPr>
          <w:rFonts w:ascii="Arial" w:hAnsi="Arial" w:cs="Arial"/>
          <w:b/>
          <w:sz w:val="20"/>
          <w:szCs w:val="20"/>
        </w:rPr>
      </w:pPr>
      <w:r w:rsidRPr="002C55EB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2C55EB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2C55EB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654C5B" w:rsidRPr="002C55EB">
        <w:rPr>
          <w:rFonts w:ascii="Arial" w:hAnsi="Arial" w:cs="Arial"/>
          <w:color w:val="auto"/>
          <w:sz w:val="20"/>
          <w:szCs w:val="20"/>
        </w:rPr>
        <w:t xml:space="preserve"> и помещение диспетчерской, расположенных</w:t>
      </w:r>
      <w:r w:rsidR="00832336" w:rsidRPr="002C55EB">
        <w:rPr>
          <w:rFonts w:ascii="Arial" w:hAnsi="Arial" w:cs="Arial"/>
          <w:color w:val="auto"/>
          <w:sz w:val="20"/>
          <w:szCs w:val="20"/>
        </w:rPr>
        <w:t xml:space="preserve"> по адресу </w:t>
      </w:r>
      <w:r w:rsidR="00E65A4A" w:rsidRPr="002C55EB">
        <w:rPr>
          <w:rFonts w:ascii="Arial" w:hAnsi="Arial" w:cs="Arial"/>
          <w:color w:val="auto"/>
          <w:sz w:val="20"/>
          <w:szCs w:val="20"/>
        </w:rPr>
        <w:t xml:space="preserve">г. Санкт-Петербург, муниципальный округ Черная </w:t>
      </w:r>
      <w:r w:rsidR="009E2A79" w:rsidRPr="002C55EB">
        <w:rPr>
          <w:rFonts w:ascii="Arial" w:hAnsi="Arial" w:cs="Arial"/>
          <w:color w:val="auto"/>
          <w:sz w:val="20"/>
          <w:szCs w:val="20"/>
        </w:rPr>
        <w:t>речка, улица Дибуновская,</w:t>
      </w:r>
      <w:r w:rsidR="009F0108" w:rsidRPr="002C55EB">
        <w:rPr>
          <w:rFonts w:ascii="Arial" w:hAnsi="Arial" w:cs="Arial"/>
          <w:color w:val="auto"/>
          <w:sz w:val="20"/>
          <w:szCs w:val="20"/>
        </w:rPr>
        <w:t xml:space="preserve"> дом 22</w:t>
      </w:r>
      <w:r w:rsidR="004A7192" w:rsidRPr="002C55EB">
        <w:rPr>
          <w:rFonts w:ascii="Arial" w:hAnsi="Arial" w:cs="Arial"/>
          <w:color w:val="auto"/>
          <w:sz w:val="20"/>
          <w:szCs w:val="20"/>
        </w:rPr>
        <w:t>, литер А</w:t>
      </w:r>
      <w:r w:rsidR="009E2A79" w:rsidRPr="002C55EB">
        <w:rPr>
          <w:rFonts w:ascii="Arial" w:hAnsi="Arial" w:cs="Arial"/>
          <w:color w:val="auto"/>
          <w:sz w:val="20"/>
          <w:szCs w:val="20"/>
        </w:rPr>
        <w:t xml:space="preserve">, </w:t>
      </w:r>
      <w:r w:rsidRPr="002C55EB">
        <w:rPr>
          <w:rFonts w:ascii="Arial" w:hAnsi="Arial" w:cs="Arial"/>
          <w:color w:val="auto"/>
          <w:sz w:val="20"/>
          <w:szCs w:val="20"/>
        </w:rPr>
        <w:t xml:space="preserve">(заочное голосование) в период </w:t>
      </w:r>
      <w:r w:rsidR="00671B3B">
        <w:rPr>
          <w:rFonts w:ascii="Arial" w:hAnsi="Arial" w:cs="Arial"/>
          <w:b/>
          <w:color w:val="auto"/>
          <w:sz w:val="20"/>
          <w:szCs w:val="20"/>
        </w:rPr>
        <w:t>с 2</w:t>
      </w:r>
      <w:r w:rsidR="00862188">
        <w:rPr>
          <w:rFonts w:ascii="Arial" w:hAnsi="Arial" w:cs="Arial"/>
          <w:b/>
          <w:color w:val="auto"/>
          <w:sz w:val="20"/>
          <w:szCs w:val="20"/>
        </w:rPr>
        <w:t>6</w:t>
      </w:r>
      <w:r w:rsidR="00671B3B">
        <w:rPr>
          <w:rFonts w:ascii="Arial" w:hAnsi="Arial" w:cs="Arial"/>
          <w:b/>
          <w:color w:val="auto"/>
          <w:sz w:val="20"/>
          <w:szCs w:val="20"/>
        </w:rPr>
        <w:t xml:space="preserve"> февраля по 15 марта 2020 года.</w:t>
      </w:r>
    </w:p>
    <w:p w:rsidR="00D35FEE" w:rsidRPr="002C55EB" w:rsidRDefault="00D35FEE" w:rsidP="00EC32A2">
      <w:pPr>
        <w:jc w:val="both"/>
        <w:rPr>
          <w:rFonts w:ascii="Arial" w:hAnsi="Arial" w:cs="Arial"/>
          <w:b/>
          <w:sz w:val="20"/>
          <w:szCs w:val="20"/>
        </w:rPr>
      </w:pPr>
    </w:p>
    <w:p w:rsidR="003746DD" w:rsidRPr="00120D0B" w:rsidRDefault="006E3C74" w:rsidP="00EC32A2">
      <w:pPr>
        <w:jc w:val="center"/>
        <w:rPr>
          <w:rFonts w:ascii="Arial" w:hAnsi="Arial" w:cs="Arial"/>
          <w:b/>
          <w:sz w:val="20"/>
          <w:szCs w:val="20"/>
        </w:rPr>
      </w:pPr>
      <w:r w:rsidRPr="002C55EB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2C55EB">
        <w:rPr>
          <w:rFonts w:ascii="Arial" w:hAnsi="Arial" w:cs="Arial"/>
          <w:b/>
          <w:sz w:val="20"/>
          <w:szCs w:val="20"/>
        </w:rPr>
        <w:t>я</w:t>
      </w:r>
      <w:r w:rsidRPr="002C55EB">
        <w:rPr>
          <w:rFonts w:ascii="Arial" w:hAnsi="Arial" w:cs="Arial"/>
          <w:b/>
          <w:sz w:val="20"/>
          <w:szCs w:val="20"/>
        </w:rPr>
        <w:t>:</w:t>
      </w:r>
    </w:p>
    <w:p w:rsidR="008C2D47" w:rsidRPr="00120D0B" w:rsidRDefault="008C2D47" w:rsidP="00617D9C">
      <w:pPr>
        <w:jc w:val="center"/>
        <w:rPr>
          <w:rFonts w:ascii="Arial" w:hAnsi="Arial" w:cs="Arial"/>
          <w:b/>
          <w:sz w:val="20"/>
          <w:szCs w:val="20"/>
        </w:rPr>
      </w:pPr>
    </w:p>
    <w:p w:rsidR="00120D0B" w:rsidRPr="00120D0B" w:rsidRDefault="00120D0B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20D0B">
        <w:rPr>
          <w:rFonts w:ascii="Arial" w:eastAsia="Calibri" w:hAnsi="Arial" w:cs="Arial"/>
          <w:sz w:val="20"/>
          <w:szCs w:val="20"/>
          <w:lang w:eastAsia="en-US"/>
        </w:rPr>
        <w:t xml:space="preserve">Избрать </w:t>
      </w:r>
      <w:r w:rsidRPr="00293C9F">
        <w:rPr>
          <w:rFonts w:ascii="Arial" w:eastAsia="Calibri" w:hAnsi="Arial" w:cs="Arial"/>
          <w:b/>
          <w:sz w:val="20"/>
          <w:szCs w:val="20"/>
          <w:lang w:eastAsia="en-US"/>
        </w:rPr>
        <w:t>председателем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 xml:space="preserve"> общего собрания собственников</w:t>
      </w:r>
      <w:r w:rsidR="00671B3B">
        <w:rPr>
          <w:rFonts w:ascii="Arial" w:eastAsia="Calibri" w:hAnsi="Arial" w:cs="Arial"/>
          <w:sz w:val="20"/>
          <w:szCs w:val="20"/>
          <w:lang w:eastAsia="en-US"/>
        </w:rPr>
        <w:t xml:space="preserve"> одного </w:t>
      </w:r>
      <w:r w:rsidR="00B90D6A">
        <w:rPr>
          <w:rFonts w:ascii="Arial" w:eastAsia="Calibri" w:hAnsi="Arial" w:cs="Arial"/>
          <w:sz w:val="20"/>
          <w:szCs w:val="20"/>
          <w:lang w:eastAsia="en-US"/>
        </w:rPr>
        <w:t>из кандидатов</w:t>
      </w:r>
      <w:r w:rsidR="00671B3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120D0B" w:rsidRDefault="00120D0B" w:rsidP="00B90D6A">
      <w:pPr>
        <w:pStyle w:val="a5"/>
        <w:numPr>
          <w:ilvl w:val="0"/>
          <w:numId w:val="2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Попова Юрия Михайловича, являющегося собственником квартиры № 5</w:t>
      </w:r>
    </w:p>
    <w:p w:rsidR="00120D0B" w:rsidRDefault="00120D0B" w:rsidP="00B90D6A">
      <w:pPr>
        <w:pStyle w:val="a5"/>
        <w:numPr>
          <w:ilvl w:val="0"/>
          <w:numId w:val="2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Воскобойник Игоря Павловича, являющегося представителем собственника квартиры № 6</w:t>
      </w:r>
    </w:p>
    <w:p w:rsidR="00120D0B" w:rsidRDefault="00120D0B" w:rsidP="00B90D6A">
      <w:pPr>
        <w:pStyle w:val="a5"/>
        <w:numPr>
          <w:ilvl w:val="0"/>
          <w:numId w:val="2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55EB">
        <w:rPr>
          <w:rFonts w:ascii="Arial" w:eastAsia="Calibri" w:hAnsi="Arial" w:cs="Arial"/>
          <w:sz w:val="20"/>
          <w:szCs w:val="20"/>
          <w:lang w:eastAsia="en-US"/>
        </w:rPr>
        <w:t>управляющего домом Майер Олесю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>Сергеевну, являющуюся представителем ООО «Управляющая Компания «Солнечный город».</w:t>
      </w:r>
    </w:p>
    <w:p w:rsidR="00AC4765" w:rsidRPr="00120D0B" w:rsidRDefault="00AC4765" w:rsidP="00B90D6A">
      <w:pPr>
        <w:pStyle w:val="a5"/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20D0B" w:rsidRPr="00120D0B" w:rsidRDefault="00120D0B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20D0B">
        <w:rPr>
          <w:rFonts w:ascii="Arial" w:eastAsia="Calibri" w:hAnsi="Arial" w:cs="Arial"/>
          <w:sz w:val="20"/>
          <w:szCs w:val="20"/>
          <w:lang w:eastAsia="en-US"/>
        </w:rPr>
        <w:t xml:space="preserve">Избрать </w:t>
      </w:r>
      <w:r w:rsidRPr="00293C9F">
        <w:rPr>
          <w:rFonts w:ascii="Arial" w:eastAsia="Calibri" w:hAnsi="Arial" w:cs="Arial"/>
          <w:b/>
          <w:sz w:val="20"/>
          <w:szCs w:val="20"/>
          <w:lang w:eastAsia="en-US"/>
        </w:rPr>
        <w:t>секретарем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 xml:space="preserve"> общего собрания собственников </w:t>
      </w:r>
      <w:r w:rsidR="00671B3B">
        <w:rPr>
          <w:rFonts w:ascii="Arial" w:eastAsia="Calibri" w:hAnsi="Arial" w:cs="Arial"/>
          <w:sz w:val="20"/>
          <w:szCs w:val="20"/>
          <w:lang w:eastAsia="en-US"/>
        </w:rPr>
        <w:t>одного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90D6A">
        <w:rPr>
          <w:rFonts w:ascii="Arial" w:eastAsia="Calibri" w:hAnsi="Arial" w:cs="Arial"/>
          <w:sz w:val="20"/>
          <w:szCs w:val="20"/>
          <w:lang w:eastAsia="en-US"/>
        </w:rPr>
        <w:t>из кандидатов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120D0B" w:rsidRDefault="00AC4765" w:rsidP="00B90D6A">
      <w:pPr>
        <w:pStyle w:val="a5"/>
        <w:numPr>
          <w:ilvl w:val="0"/>
          <w:numId w:val="22"/>
        </w:numPr>
        <w:tabs>
          <w:tab w:val="left" w:pos="426"/>
          <w:tab w:val="left" w:pos="567"/>
          <w:tab w:val="left" w:pos="993"/>
          <w:tab w:val="left" w:pos="1560"/>
          <w:tab w:val="left" w:pos="1843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Попов</w:t>
      </w:r>
      <w:r w:rsidR="00293C9F">
        <w:rPr>
          <w:rFonts w:ascii="Arial" w:eastAsia="Calibri" w:hAnsi="Arial" w:cs="Arial"/>
          <w:sz w:val="20"/>
          <w:szCs w:val="20"/>
          <w:lang w:eastAsia="en-US"/>
        </w:rPr>
        <w:t>у</w:t>
      </w:r>
      <w:r w:rsidR="00120D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Юли</w:t>
      </w:r>
      <w:r w:rsidR="00293C9F">
        <w:rPr>
          <w:rFonts w:ascii="Arial" w:eastAsia="Calibri" w:hAnsi="Arial" w:cs="Arial"/>
          <w:sz w:val="20"/>
          <w:szCs w:val="20"/>
          <w:lang w:eastAsia="en-US"/>
        </w:rPr>
        <w:t>ю</w:t>
      </w:r>
      <w:r w:rsidR="00D74181">
        <w:rPr>
          <w:rFonts w:ascii="Arial" w:eastAsia="Calibri" w:hAnsi="Arial" w:cs="Arial"/>
          <w:sz w:val="20"/>
          <w:szCs w:val="20"/>
          <w:lang w:eastAsia="en-US"/>
        </w:rPr>
        <w:t xml:space="preserve"> Владимировн</w:t>
      </w:r>
      <w:r w:rsidR="00293C9F">
        <w:rPr>
          <w:rFonts w:ascii="Arial" w:eastAsia="Calibri" w:hAnsi="Arial" w:cs="Arial"/>
          <w:sz w:val="20"/>
          <w:szCs w:val="20"/>
          <w:lang w:eastAsia="en-US"/>
        </w:rPr>
        <w:t>у</w:t>
      </w:r>
      <w:r w:rsidR="00120D0B">
        <w:rPr>
          <w:rFonts w:ascii="Arial" w:eastAsia="Calibri" w:hAnsi="Arial" w:cs="Arial"/>
          <w:sz w:val="20"/>
          <w:szCs w:val="20"/>
          <w:lang w:eastAsia="en-US"/>
        </w:rPr>
        <w:t>, являющуюся собственником квартиры № 5</w:t>
      </w:r>
    </w:p>
    <w:p w:rsidR="00120D0B" w:rsidRDefault="00120D0B" w:rsidP="00B90D6A">
      <w:pPr>
        <w:pStyle w:val="a5"/>
        <w:numPr>
          <w:ilvl w:val="0"/>
          <w:numId w:val="22"/>
        </w:numPr>
        <w:tabs>
          <w:tab w:val="left" w:pos="426"/>
          <w:tab w:val="left" w:pos="567"/>
          <w:tab w:val="left" w:pos="993"/>
          <w:tab w:val="left" w:pos="1560"/>
          <w:tab w:val="left" w:pos="1843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Золина Александра Леонидовича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>, являющегося собственник</w:t>
      </w:r>
      <w:r>
        <w:rPr>
          <w:rFonts w:ascii="Arial" w:eastAsia="Calibri" w:hAnsi="Arial" w:cs="Arial"/>
          <w:sz w:val="20"/>
          <w:szCs w:val="20"/>
          <w:lang w:eastAsia="en-US"/>
        </w:rPr>
        <w:t>ом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 xml:space="preserve"> квартиры №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:rsidR="00AC4765" w:rsidRDefault="00AC4765" w:rsidP="00B90D6A">
      <w:pPr>
        <w:pStyle w:val="a5"/>
        <w:tabs>
          <w:tab w:val="left" w:pos="567"/>
          <w:tab w:val="left" w:pos="993"/>
          <w:tab w:val="left" w:pos="1560"/>
          <w:tab w:val="left" w:pos="1843"/>
        </w:tabs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20D0B" w:rsidRPr="00120D0B" w:rsidRDefault="00E65A4A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20D0B">
        <w:rPr>
          <w:rFonts w:ascii="Arial" w:eastAsia="Calibri" w:hAnsi="Arial" w:cs="Arial"/>
          <w:sz w:val="20"/>
          <w:szCs w:val="20"/>
          <w:lang w:eastAsia="en-US"/>
        </w:rPr>
        <w:t>Избрать</w:t>
      </w:r>
      <w:r w:rsidR="00671B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4765" w:rsidRPr="00293C9F">
        <w:rPr>
          <w:rFonts w:ascii="Arial" w:eastAsia="Calibri" w:hAnsi="Arial" w:cs="Arial"/>
          <w:b/>
          <w:sz w:val="20"/>
          <w:szCs w:val="20"/>
          <w:lang w:eastAsia="en-US"/>
        </w:rPr>
        <w:t>счетн</w:t>
      </w:r>
      <w:r w:rsidR="00B90D6A" w:rsidRPr="00293C9F">
        <w:rPr>
          <w:rFonts w:ascii="Arial" w:eastAsia="Calibri" w:hAnsi="Arial" w:cs="Arial"/>
          <w:b/>
          <w:sz w:val="20"/>
          <w:szCs w:val="20"/>
          <w:lang w:eastAsia="en-US"/>
        </w:rPr>
        <w:t>ую</w:t>
      </w:r>
      <w:r w:rsidR="00AC4765" w:rsidRPr="00293C9F">
        <w:rPr>
          <w:rFonts w:ascii="Arial" w:eastAsia="Calibri" w:hAnsi="Arial" w:cs="Arial"/>
          <w:b/>
          <w:sz w:val="20"/>
          <w:szCs w:val="20"/>
          <w:lang w:eastAsia="en-US"/>
        </w:rPr>
        <w:t xml:space="preserve"> комисси</w:t>
      </w:r>
      <w:r w:rsidR="00862188" w:rsidRPr="00293C9F">
        <w:rPr>
          <w:rFonts w:ascii="Arial" w:eastAsia="Calibri" w:hAnsi="Arial" w:cs="Arial"/>
          <w:b/>
          <w:sz w:val="20"/>
          <w:szCs w:val="20"/>
          <w:lang w:eastAsia="en-US"/>
        </w:rPr>
        <w:t>ю</w:t>
      </w:r>
      <w:r w:rsidR="00B90D6A">
        <w:rPr>
          <w:rFonts w:ascii="Arial" w:eastAsia="Calibri" w:hAnsi="Arial" w:cs="Arial"/>
          <w:sz w:val="20"/>
          <w:szCs w:val="20"/>
          <w:lang w:eastAsia="en-US"/>
        </w:rPr>
        <w:t xml:space="preserve"> в количестве одного человека</w:t>
      </w:r>
      <w:r w:rsidRPr="00120D0B">
        <w:rPr>
          <w:rFonts w:ascii="Arial" w:eastAsia="Calibri" w:hAnsi="Arial" w:cs="Arial"/>
          <w:sz w:val="20"/>
          <w:szCs w:val="20"/>
          <w:lang w:eastAsia="en-US"/>
        </w:rPr>
        <w:t>, ответственн</w:t>
      </w:r>
      <w:r w:rsidR="00671B3B">
        <w:rPr>
          <w:rFonts w:ascii="Arial" w:eastAsia="Calibri" w:hAnsi="Arial" w:cs="Arial"/>
          <w:sz w:val="20"/>
          <w:szCs w:val="20"/>
          <w:lang w:eastAsia="en-US"/>
        </w:rPr>
        <w:t>ого</w:t>
      </w:r>
      <w:r w:rsidR="008C2D47" w:rsidRPr="00120D0B">
        <w:rPr>
          <w:rFonts w:ascii="Arial" w:eastAsia="Calibri" w:hAnsi="Arial" w:cs="Arial"/>
          <w:sz w:val="20"/>
          <w:szCs w:val="20"/>
          <w:lang w:eastAsia="en-US"/>
        </w:rPr>
        <w:t xml:space="preserve"> за подсчет голосов собрания</w:t>
      </w:r>
      <w:r w:rsidR="00671B3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90D6A">
        <w:rPr>
          <w:rFonts w:ascii="Arial" w:eastAsia="Calibri" w:hAnsi="Arial" w:cs="Arial"/>
          <w:sz w:val="20"/>
          <w:szCs w:val="20"/>
          <w:lang w:eastAsia="en-US"/>
        </w:rPr>
        <w:t>из следующих кандидатов:</w:t>
      </w:r>
    </w:p>
    <w:p w:rsidR="00AC4765" w:rsidRPr="00AC4765" w:rsidRDefault="00AC4765" w:rsidP="00B90D6A">
      <w:pPr>
        <w:pStyle w:val="a5"/>
        <w:numPr>
          <w:ilvl w:val="0"/>
          <w:numId w:val="24"/>
        </w:numPr>
        <w:tabs>
          <w:tab w:val="left" w:pos="567"/>
          <w:tab w:val="left" w:pos="709"/>
          <w:tab w:val="left" w:pos="993"/>
          <w:tab w:val="left" w:pos="1701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C4765">
        <w:rPr>
          <w:rFonts w:ascii="Arial" w:eastAsia="Calibri" w:hAnsi="Arial" w:cs="Arial"/>
          <w:sz w:val="20"/>
          <w:szCs w:val="20"/>
          <w:lang w:eastAsia="en-US"/>
        </w:rPr>
        <w:t>Попов</w:t>
      </w:r>
      <w:r w:rsidR="00D74181">
        <w:rPr>
          <w:rFonts w:ascii="Arial" w:eastAsia="Calibri" w:hAnsi="Arial" w:cs="Arial"/>
          <w:sz w:val="20"/>
          <w:szCs w:val="20"/>
          <w:lang w:eastAsia="en-US"/>
        </w:rPr>
        <w:t>ой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 Юли</w:t>
      </w:r>
      <w:r w:rsidR="00D74181">
        <w:rPr>
          <w:rFonts w:ascii="Arial" w:eastAsia="Calibri" w:hAnsi="Arial" w:cs="Arial"/>
          <w:sz w:val="20"/>
          <w:szCs w:val="20"/>
          <w:lang w:eastAsia="en-US"/>
        </w:rPr>
        <w:t xml:space="preserve">и 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>Владимировн</w:t>
      </w:r>
      <w:r w:rsidR="00D74181">
        <w:rPr>
          <w:rFonts w:ascii="Arial" w:eastAsia="Calibri" w:hAnsi="Arial" w:cs="Arial"/>
          <w:sz w:val="20"/>
          <w:szCs w:val="20"/>
          <w:lang w:eastAsia="en-US"/>
        </w:rPr>
        <w:t>ы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>, являющуюся собственником квартиры № 5</w:t>
      </w:r>
    </w:p>
    <w:p w:rsidR="00AC4765" w:rsidRPr="00AC4765" w:rsidRDefault="00AC4765" w:rsidP="00B90D6A">
      <w:pPr>
        <w:pStyle w:val="a5"/>
        <w:numPr>
          <w:ilvl w:val="0"/>
          <w:numId w:val="24"/>
        </w:numPr>
        <w:tabs>
          <w:tab w:val="left" w:pos="567"/>
          <w:tab w:val="left" w:pos="709"/>
          <w:tab w:val="left" w:pos="993"/>
          <w:tab w:val="left" w:pos="1701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C4765">
        <w:rPr>
          <w:rFonts w:ascii="Arial" w:eastAsia="Calibri" w:hAnsi="Arial" w:cs="Arial"/>
          <w:sz w:val="20"/>
          <w:szCs w:val="20"/>
          <w:lang w:eastAsia="en-US"/>
        </w:rPr>
        <w:t>Золина Александра Леонидовича, являющегося собственником квартиры № 2</w:t>
      </w:r>
    </w:p>
    <w:p w:rsidR="00252F57" w:rsidRDefault="008C2D47" w:rsidP="00B90D6A">
      <w:pPr>
        <w:pStyle w:val="a5"/>
        <w:numPr>
          <w:ilvl w:val="0"/>
          <w:numId w:val="24"/>
        </w:numPr>
        <w:tabs>
          <w:tab w:val="left" w:pos="567"/>
          <w:tab w:val="left" w:pos="709"/>
          <w:tab w:val="left" w:pos="993"/>
          <w:tab w:val="left" w:pos="1701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управляющего домом </w:t>
      </w:r>
      <w:r w:rsidR="009F0108" w:rsidRPr="00AC4765">
        <w:rPr>
          <w:rFonts w:ascii="Arial" w:eastAsia="Calibri" w:hAnsi="Arial" w:cs="Arial"/>
          <w:sz w:val="20"/>
          <w:szCs w:val="20"/>
          <w:lang w:eastAsia="en-US"/>
        </w:rPr>
        <w:t>Майер Олесю</w:t>
      </w:r>
      <w:r w:rsidR="00AC476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5A4A" w:rsidRPr="00AC4765">
        <w:rPr>
          <w:rFonts w:ascii="Arial" w:eastAsia="Calibri" w:hAnsi="Arial" w:cs="Arial"/>
          <w:sz w:val="20"/>
          <w:szCs w:val="20"/>
          <w:lang w:eastAsia="en-US"/>
        </w:rPr>
        <w:t xml:space="preserve">Сергеевну, являющуюся представителем 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>ООО</w:t>
      </w:r>
      <w:r w:rsidR="00E65A4A" w:rsidRPr="00AC4765">
        <w:rPr>
          <w:rFonts w:ascii="Arial" w:eastAsia="Calibri" w:hAnsi="Arial" w:cs="Arial"/>
          <w:sz w:val="20"/>
          <w:szCs w:val="20"/>
          <w:lang w:eastAsia="en-US"/>
        </w:rPr>
        <w:t xml:space="preserve"> «Управляющая Компания «Солнечный город».</w:t>
      </w:r>
    </w:p>
    <w:p w:rsidR="00AC4765" w:rsidRPr="00AC4765" w:rsidRDefault="00AC4765" w:rsidP="00B90D6A">
      <w:pPr>
        <w:pStyle w:val="a5"/>
        <w:tabs>
          <w:tab w:val="left" w:pos="567"/>
          <w:tab w:val="left" w:pos="993"/>
          <w:tab w:val="left" w:pos="1701"/>
        </w:tabs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52F57" w:rsidRDefault="00BF69CA" w:rsidP="00FB2DE7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Установить тарифы и цены на услуги </w:t>
      </w:r>
      <w:r w:rsidRPr="00293C9F">
        <w:rPr>
          <w:rFonts w:ascii="Arial" w:eastAsia="Calibri" w:hAnsi="Arial" w:cs="Arial"/>
          <w:b/>
          <w:sz w:val="20"/>
          <w:szCs w:val="20"/>
          <w:lang w:eastAsia="en-US"/>
        </w:rPr>
        <w:t>по содержанию общего имущества и управлению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 в отношении многоквартирного дома </w:t>
      </w:r>
      <w:r w:rsidRPr="00AC4765">
        <w:rPr>
          <w:rFonts w:ascii="Arial" w:hAnsi="Arial" w:cs="Arial"/>
          <w:color w:val="auto"/>
          <w:sz w:val="20"/>
          <w:szCs w:val="20"/>
        </w:rPr>
        <w:t>22</w:t>
      </w:r>
      <w:r w:rsidR="004A7192" w:rsidRPr="00AC4765">
        <w:rPr>
          <w:rFonts w:ascii="Arial" w:hAnsi="Arial" w:cs="Arial"/>
          <w:color w:val="auto"/>
          <w:sz w:val="20"/>
          <w:szCs w:val="20"/>
        </w:rPr>
        <w:t>, литер А</w:t>
      </w:r>
      <w:r w:rsidRPr="00AC4765">
        <w:rPr>
          <w:rFonts w:ascii="Arial" w:hAnsi="Arial" w:cs="Arial"/>
          <w:color w:val="auto"/>
          <w:sz w:val="20"/>
          <w:szCs w:val="20"/>
        </w:rPr>
        <w:t>,</w:t>
      </w:r>
      <w:r w:rsidR="008771B1">
        <w:rPr>
          <w:rFonts w:ascii="Arial" w:hAnsi="Arial" w:cs="Arial"/>
          <w:color w:val="auto"/>
          <w:sz w:val="20"/>
          <w:szCs w:val="20"/>
        </w:rPr>
        <w:t xml:space="preserve"> 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по улице </w:t>
      </w:r>
      <w:r w:rsidRPr="00AC4765">
        <w:rPr>
          <w:rFonts w:ascii="Arial" w:hAnsi="Arial" w:cs="Arial"/>
          <w:color w:val="auto"/>
          <w:sz w:val="20"/>
          <w:szCs w:val="20"/>
        </w:rPr>
        <w:t>Дибуновская</w:t>
      </w:r>
      <w:r w:rsidR="008771B1">
        <w:rPr>
          <w:rFonts w:ascii="Arial" w:hAnsi="Arial" w:cs="Arial"/>
          <w:color w:val="auto"/>
          <w:sz w:val="20"/>
          <w:szCs w:val="20"/>
        </w:rPr>
        <w:t xml:space="preserve"> </w:t>
      </w:r>
      <w:r w:rsidRPr="00AC4765">
        <w:rPr>
          <w:rFonts w:ascii="Arial" w:hAnsi="Arial" w:cs="Arial"/>
          <w:color w:val="auto"/>
          <w:sz w:val="20"/>
          <w:szCs w:val="20"/>
        </w:rPr>
        <w:t>муниципальный округ Черная речка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 в г. Санкт-Петербурге согласно Приложению №</w:t>
      </w:r>
      <w:r w:rsidR="00FB2DE7" w:rsidRPr="00AC4765">
        <w:rPr>
          <w:rFonts w:ascii="Arial" w:eastAsia="Calibri" w:hAnsi="Arial" w:cs="Arial"/>
          <w:sz w:val="20"/>
          <w:szCs w:val="20"/>
          <w:lang w:eastAsia="en-US"/>
        </w:rPr>
        <w:t>1 к материалам</w:t>
      </w:r>
      <w:r w:rsidR="00D0603D" w:rsidRPr="00AC476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B2DE7" w:rsidRPr="00AC4765">
        <w:rPr>
          <w:rFonts w:ascii="Arial" w:eastAsia="Calibri" w:hAnsi="Arial" w:cs="Arial"/>
          <w:sz w:val="20"/>
          <w:szCs w:val="20"/>
          <w:lang w:eastAsia="en-US"/>
        </w:rPr>
        <w:t>собрания начиная</w:t>
      </w:r>
      <w:r w:rsidR="00D0603D" w:rsidRPr="00AC476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4765">
        <w:rPr>
          <w:rFonts w:ascii="Arial" w:eastAsia="Calibri" w:hAnsi="Arial" w:cs="Arial"/>
          <w:sz w:val="20"/>
          <w:szCs w:val="20"/>
          <w:lang w:eastAsia="en-US"/>
        </w:rPr>
        <w:t xml:space="preserve">с </w:t>
      </w:r>
      <w:r w:rsidR="00E3018F">
        <w:rPr>
          <w:rFonts w:ascii="Arial" w:eastAsia="Calibri" w:hAnsi="Arial" w:cs="Arial"/>
          <w:sz w:val="20"/>
          <w:szCs w:val="20"/>
          <w:lang w:eastAsia="en-US"/>
        </w:rPr>
        <w:t>1 марта 2020 года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 xml:space="preserve"> (Приложение №1 доступно</w:t>
      </w:r>
      <w:r w:rsidR="00FB2DE7">
        <w:rPr>
          <w:rFonts w:ascii="Arial" w:eastAsia="Calibri" w:hAnsi="Arial" w:cs="Arial"/>
          <w:sz w:val="20"/>
          <w:szCs w:val="20"/>
          <w:lang w:eastAsia="en-US"/>
        </w:rPr>
        <w:t xml:space="preserve"> для ознакомления на веб-сайте http://cosmo</w:t>
      </w:r>
      <w:r w:rsidR="00FB2DE7" w:rsidRPr="00FB2DE7">
        <w:rPr>
          <w:rFonts w:ascii="Arial" w:eastAsia="Calibri" w:hAnsi="Arial" w:cs="Arial"/>
          <w:sz w:val="20"/>
          <w:szCs w:val="20"/>
          <w:lang w:eastAsia="en-US"/>
        </w:rPr>
        <w:t>service.ru/index.php?id=5490</w:t>
      </w:r>
      <w:r w:rsidR="00FB2DE7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AC4765">
        <w:rPr>
          <w:rFonts w:ascii="Arial" w:eastAsia="Calibri" w:hAnsi="Arial" w:cs="Arial"/>
          <w:sz w:val="20"/>
          <w:szCs w:val="20"/>
          <w:lang w:eastAsia="en-US"/>
        </w:rPr>
        <w:t>*.</w:t>
      </w:r>
    </w:p>
    <w:p w:rsidR="00AC4765" w:rsidRPr="00AC4765" w:rsidRDefault="00AC4765" w:rsidP="00B90D6A">
      <w:pPr>
        <w:pStyle w:val="a5"/>
        <w:tabs>
          <w:tab w:val="left" w:pos="567"/>
        </w:tabs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A7192" w:rsidRDefault="008E65E1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Расторгнуть договор на предоставляемую коммунальную услугу – холодное водоснабжение, водоотведение - многоквартирного </w:t>
      </w:r>
      <w:r w:rsidR="00ED24D7"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>дома 22, литера А, по улице Дибуновская</w:t>
      </w:r>
      <w:r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в г. Санкт-Петербурге с управляющей организацией </w:t>
      </w:r>
      <w:r w:rsidR="00E506DB"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>ООО «Управляющая Компания «Солнечный город»</w:t>
      </w:r>
      <w:r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начиная с 01 </w:t>
      </w:r>
      <w:r w:rsidR="00293C9F">
        <w:rPr>
          <w:rFonts w:ascii="Arial" w:eastAsia="Calibri" w:hAnsi="Arial" w:cs="Arial"/>
          <w:color w:val="auto"/>
          <w:sz w:val="20"/>
          <w:szCs w:val="20"/>
          <w:lang w:eastAsia="en-US"/>
        </w:rPr>
        <w:t>июня</w:t>
      </w:r>
      <w:r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2020 г. </w:t>
      </w:r>
      <w:r w:rsidR="004A7192"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Заключить договоры на предоставление коммунальных услуг водоснабжение и водоотведение с 01 </w:t>
      </w:r>
      <w:r w:rsidR="00293C9F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июня </w:t>
      </w:r>
      <w:r w:rsidR="004A7192"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2020 г. между собственниками многоквартирного дома 22, литера А, по улице Дибуновская в Санкт – Петербурге, действующими от своего имени, с </w:t>
      </w:r>
      <w:r w:rsidR="004A7192" w:rsidRPr="00AC476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ГУП «Водоканал</w:t>
      </w:r>
      <w:r w:rsidR="001F418A" w:rsidRPr="00AC476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 Санкт-Петербурга</w:t>
      </w:r>
      <w:r w:rsidR="004A7192" w:rsidRPr="00AC476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», являющимся поставщиком данной услуги в многоквартирный дом, на основании отдельных квитанций, выставляемых ГУП «Водоканал</w:t>
      </w:r>
      <w:r w:rsidR="001F418A" w:rsidRPr="00AC476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 Санкт-Петербурга</w:t>
      </w:r>
      <w:r w:rsidR="004A7192" w:rsidRPr="00AC476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»</w:t>
      </w:r>
      <w:r w:rsidR="004A7192" w:rsidRPr="00AC4765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AC4765" w:rsidRPr="00AC4765" w:rsidRDefault="00AC4765" w:rsidP="00B90D6A">
      <w:pPr>
        <w:pStyle w:val="a5"/>
        <w:tabs>
          <w:tab w:val="left" w:pos="567"/>
        </w:tabs>
        <w:ind w:left="0" w:firstLine="284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4A7192" w:rsidRPr="00AC4765" w:rsidRDefault="00ED24D7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Расторгнуть договор на предоставляемую коммунальную услугу – газоснабжение многоквартирного </w:t>
      </w:r>
      <w:r w:rsidRPr="008E65E1">
        <w:rPr>
          <w:rFonts w:ascii="Arial" w:eastAsia="Calibri" w:hAnsi="Arial" w:cs="Arial"/>
          <w:color w:val="auto"/>
          <w:sz w:val="20"/>
          <w:szCs w:val="20"/>
          <w:lang w:eastAsia="en-US"/>
        </w:rPr>
        <w:t>дома 22, литера А, по улице Дибуновская</w:t>
      </w:r>
      <w:r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в г. Санкт-Петербурге с управляющей организацией </w:t>
      </w:r>
      <w:r w:rsidR="00E506DB" w:rsidRPr="002C55EB">
        <w:rPr>
          <w:rFonts w:ascii="Arial" w:eastAsia="Calibri" w:hAnsi="Arial" w:cs="Arial"/>
          <w:sz w:val="20"/>
          <w:szCs w:val="20"/>
          <w:lang w:eastAsia="en-US"/>
        </w:rPr>
        <w:t>ООО «Управляющая Компания «Солнечный город»</w:t>
      </w:r>
      <w:r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начиная с 01 </w:t>
      </w:r>
      <w:r w:rsidR="00293C9F">
        <w:rPr>
          <w:rFonts w:ascii="Arial" w:eastAsia="Calibri" w:hAnsi="Arial" w:cs="Arial"/>
          <w:color w:val="auto"/>
          <w:sz w:val="20"/>
          <w:szCs w:val="20"/>
          <w:lang w:eastAsia="en-US"/>
        </w:rPr>
        <w:t>июня</w:t>
      </w:r>
      <w:r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2020 г. </w:t>
      </w:r>
      <w:r w:rsidR="004A7192"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Заключить договоры на предоставление коммунальных услуг газоснабжения с 01 </w:t>
      </w:r>
      <w:r w:rsidR="00293C9F">
        <w:rPr>
          <w:rFonts w:ascii="Arial" w:eastAsia="Calibri" w:hAnsi="Arial" w:cs="Arial"/>
          <w:color w:val="auto"/>
          <w:sz w:val="20"/>
          <w:szCs w:val="20"/>
          <w:lang w:eastAsia="en-US"/>
        </w:rPr>
        <w:t>июня</w:t>
      </w:r>
      <w:r w:rsidR="004A7192"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2020 г. между собственниками многоквартирного дома 22, литера А, по улице Дибуновская в Санкт – Петербурге, действующими от своего имени, с ООО «Газпром межрегионгаз СПб», являющимся поставщиком данной </w:t>
      </w:r>
      <w:r w:rsidR="004A7192" w:rsidRPr="00ED24D7">
        <w:rPr>
          <w:rFonts w:ascii="Arial" w:eastAsia="Calibri" w:hAnsi="Arial" w:cs="Arial"/>
          <w:color w:val="auto"/>
          <w:sz w:val="20"/>
          <w:szCs w:val="20"/>
          <w:lang w:eastAsia="en-US"/>
        </w:rPr>
        <w:lastRenderedPageBreak/>
        <w:t xml:space="preserve">услуги в многоквартирный дом, на основании отдельных квитанций, выставляемых </w:t>
      </w:r>
      <w:r w:rsidR="004A7192" w:rsidRPr="00AC4765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ООО «Газпром межрегионгаз СПб».</w:t>
      </w:r>
    </w:p>
    <w:p w:rsidR="00AC4765" w:rsidRPr="00ED24D7" w:rsidRDefault="00AC4765" w:rsidP="00B90D6A">
      <w:pPr>
        <w:pStyle w:val="a5"/>
        <w:tabs>
          <w:tab w:val="left" w:pos="567"/>
        </w:tabs>
        <w:ind w:left="0" w:firstLine="284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A13226" w:rsidRDefault="00A13226" w:rsidP="00D908C3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Утвердить разовый целевой взнос в </w:t>
      </w:r>
      <w:r w:rsidRPr="002C55EB">
        <w:rPr>
          <w:rFonts w:ascii="Arial" w:eastAsia="Calibri" w:hAnsi="Arial" w:cs="Arial"/>
          <w:b/>
          <w:sz w:val="20"/>
          <w:szCs w:val="20"/>
          <w:lang w:eastAsia="en-US"/>
        </w:rPr>
        <w:t xml:space="preserve">размере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46 рублей27 копеек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на один квадратный метр помещения/квартиры находящейся в собственности, для проведения работ по благоустройству придомовой территории многоквартирного дома, расположенного по адресу:</w:t>
      </w:r>
      <w:r w:rsidR="00AC19A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C55EB">
        <w:rPr>
          <w:rFonts w:ascii="Arial" w:eastAsia="Calibri" w:hAnsi="Arial" w:cs="Arial"/>
          <w:b/>
          <w:sz w:val="20"/>
          <w:szCs w:val="20"/>
          <w:lang w:eastAsia="en-US"/>
        </w:rPr>
        <w:t xml:space="preserve">г. Санкт-Петербург, муниципальный округ Черная речка, улица Дибуновская, дом 22, литер </w:t>
      </w:r>
      <w:r w:rsidR="00D908C3" w:rsidRPr="002C55EB">
        <w:rPr>
          <w:rFonts w:ascii="Arial" w:eastAsia="Calibri" w:hAnsi="Arial" w:cs="Arial"/>
          <w:b/>
          <w:sz w:val="20"/>
          <w:szCs w:val="20"/>
          <w:lang w:eastAsia="en-US"/>
        </w:rPr>
        <w:t>А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, в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соответствии с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Приложением № 2 к материалам собрания. *(Приложение №2 доступно для ознакомления на веб-</w:t>
      </w:r>
      <w:r w:rsidR="00D908C3">
        <w:rPr>
          <w:rFonts w:ascii="Arial" w:eastAsia="Calibri" w:hAnsi="Arial" w:cs="Arial"/>
          <w:sz w:val="20"/>
          <w:szCs w:val="20"/>
          <w:lang w:eastAsia="en-US"/>
        </w:rPr>
        <w:t>сайте http://cosmo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service.</w:t>
      </w:r>
      <w:r w:rsidR="00D908C3">
        <w:rPr>
          <w:rFonts w:ascii="Arial" w:eastAsia="Calibri" w:hAnsi="Arial" w:cs="Arial"/>
          <w:sz w:val="20"/>
          <w:szCs w:val="20"/>
          <w:lang w:val="en-US" w:eastAsia="en-US"/>
        </w:rPr>
        <w:t>spb</w:t>
      </w:r>
      <w:r w:rsidR="00D908C3" w:rsidRPr="00D908C3">
        <w:rPr>
          <w:rFonts w:ascii="Arial" w:eastAsia="Calibri" w:hAnsi="Arial" w:cs="Arial"/>
          <w:sz w:val="20"/>
          <w:szCs w:val="20"/>
          <w:lang w:eastAsia="en-US"/>
        </w:rPr>
        <w:t>.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ru/index.php?id=5491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>) *.</w:t>
      </w:r>
    </w:p>
    <w:p w:rsidR="00A13226" w:rsidRDefault="00A13226" w:rsidP="00B90D6A">
      <w:pPr>
        <w:pStyle w:val="a5"/>
        <w:tabs>
          <w:tab w:val="left" w:pos="567"/>
        </w:tabs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13226" w:rsidRDefault="00A13226" w:rsidP="00D908C3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Утвердить разовый целевой взнос в </w:t>
      </w:r>
      <w:r w:rsidRPr="002C55EB">
        <w:rPr>
          <w:rFonts w:ascii="Arial" w:eastAsia="Calibri" w:hAnsi="Arial" w:cs="Arial"/>
          <w:b/>
          <w:sz w:val="20"/>
          <w:szCs w:val="20"/>
          <w:lang w:eastAsia="en-US"/>
        </w:rPr>
        <w:t xml:space="preserve">размере </w:t>
      </w:r>
      <w:r w:rsidR="008771B1">
        <w:rPr>
          <w:rFonts w:ascii="Arial" w:eastAsia="Calibri" w:hAnsi="Arial" w:cs="Arial"/>
          <w:b/>
          <w:sz w:val="20"/>
          <w:szCs w:val="20"/>
          <w:lang w:eastAsia="en-US"/>
        </w:rPr>
        <w:t xml:space="preserve">9 рублей 94 копейки 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на 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один</w:t>
      </w:r>
      <w:r w:rsidR="00D908C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квадратный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метр помещения/квартиры находящейся в собственности, для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оборудования </w:t>
      </w:r>
      <w:r w:rsidR="00D908C3">
        <w:rPr>
          <w:rFonts w:ascii="Arial" w:eastAsia="Calibri" w:hAnsi="Arial" w:cs="Arial"/>
          <w:sz w:val="20"/>
          <w:szCs w:val="20"/>
          <w:lang w:eastAsia="en-US"/>
        </w:rPr>
        <w:t>дороги искусственной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неровностью, ограничивающее скорость, </w:t>
      </w:r>
      <w:r w:rsidR="00D908C3">
        <w:rPr>
          <w:rFonts w:ascii="Arial" w:eastAsia="Calibri" w:hAnsi="Arial" w:cs="Arial"/>
          <w:sz w:val="20"/>
          <w:szCs w:val="20"/>
          <w:lang w:eastAsia="en-US"/>
        </w:rPr>
        <w:t>у дома,</w:t>
      </w:r>
      <w:r w:rsidR="00BA66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>расположенного по адресу:</w:t>
      </w:r>
      <w:r w:rsidR="00BA66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C55EB">
        <w:rPr>
          <w:rFonts w:ascii="Arial" w:eastAsia="Calibri" w:hAnsi="Arial" w:cs="Arial"/>
          <w:b/>
          <w:sz w:val="20"/>
          <w:szCs w:val="20"/>
          <w:lang w:eastAsia="en-US"/>
        </w:rPr>
        <w:t xml:space="preserve">г. Санкт-Петербург, муниципальный округ Черная речка, улица Дибуновская, дом 22, литер </w:t>
      </w:r>
      <w:r w:rsidR="00D908C3" w:rsidRPr="002C55EB">
        <w:rPr>
          <w:rFonts w:ascii="Arial" w:eastAsia="Calibri" w:hAnsi="Arial" w:cs="Arial"/>
          <w:b/>
          <w:sz w:val="20"/>
          <w:szCs w:val="20"/>
          <w:lang w:eastAsia="en-US"/>
        </w:rPr>
        <w:t>А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, в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соответствии с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Приложением № </w:t>
      </w:r>
      <w:r w:rsidR="00BA6617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к материалам собрания. *(Приложение №</w:t>
      </w:r>
      <w:r w:rsidR="00BA6617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 доступно для ознакомления на веб-</w:t>
      </w:r>
      <w:r w:rsidR="00D908C3">
        <w:rPr>
          <w:rFonts w:ascii="Arial" w:eastAsia="Calibri" w:hAnsi="Arial" w:cs="Arial"/>
          <w:sz w:val="20"/>
          <w:szCs w:val="20"/>
          <w:lang w:eastAsia="en-US"/>
        </w:rPr>
        <w:t>сайте http://cosmo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service.</w:t>
      </w:r>
      <w:r w:rsidR="00D908C3">
        <w:rPr>
          <w:rFonts w:ascii="Arial" w:eastAsia="Calibri" w:hAnsi="Arial" w:cs="Arial"/>
          <w:sz w:val="20"/>
          <w:szCs w:val="20"/>
          <w:lang w:val="en-US" w:eastAsia="en-US"/>
        </w:rPr>
        <w:t>spb</w:t>
      </w:r>
      <w:r w:rsidR="00D908C3" w:rsidRPr="00D908C3">
        <w:rPr>
          <w:rFonts w:ascii="Arial" w:eastAsia="Calibri" w:hAnsi="Arial" w:cs="Arial"/>
          <w:sz w:val="20"/>
          <w:szCs w:val="20"/>
          <w:lang w:eastAsia="en-US"/>
        </w:rPr>
        <w:t>.</w:t>
      </w:r>
      <w:r w:rsidR="00D908C3" w:rsidRPr="002C55EB">
        <w:rPr>
          <w:rFonts w:ascii="Arial" w:eastAsia="Calibri" w:hAnsi="Arial" w:cs="Arial"/>
          <w:sz w:val="20"/>
          <w:szCs w:val="20"/>
          <w:lang w:eastAsia="en-US"/>
        </w:rPr>
        <w:t>ru/index.php?id=5494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>) *.</w:t>
      </w:r>
    </w:p>
    <w:p w:rsidR="00AC4765" w:rsidRPr="00AC4765" w:rsidRDefault="00AC4765" w:rsidP="00B90D6A">
      <w:pPr>
        <w:pStyle w:val="a5"/>
        <w:tabs>
          <w:tab w:val="left" w:pos="567"/>
        </w:tabs>
        <w:ind w:left="0" w:firstLine="284"/>
        <w:rPr>
          <w:rFonts w:ascii="Arial" w:eastAsia="Calibri" w:hAnsi="Arial" w:cs="Arial"/>
          <w:sz w:val="20"/>
          <w:szCs w:val="20"/>
          <w:lang w:eastAsia="en-US"/>
        </w:rPr>
      </w:pPr>
    </w:p>
    <w:p w:rsidR="009C79A3" w:rsidRDefault="00C32845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55EB">
        <w:rPr>
          <w:rFonts w:ascii="Arial" w:eastAsia="Calibri" w:hAnsi="Arial" w:cs="Arial"/>
          <w:sz w:val="20"/>
          <w:szCs w:val="20"/>
          <w:lang w:eastAsia="en-US"/>
        </w:rPr>
        <w:t xml:space="preserve">Установить тариф на услугу обслуживания системы приема телевидения дома, расположенного по адресу: г. Санкт-Петербург, муниципальный округ Черная речка, улица Дибуновская, дом 22, в размере </w:t>
      </w:r>
      <w:r w:rsidR="00252595" w:rsidRPr="002C55EB">
        <w:rPr>
          <w:rFonts w:ascii="Arial" w:eastAsia="Calibri" w:hAnsi="Arial" w:cs="Arial"/>
          <w:b/>
          <w:sz w:val="20"/>
          <w:szCs w:val="20"/>
          <w:lang w:eastAsia="en-US"/>
        </w:rPr>
        <w:t>140 рублей 00 копеек в месяц с</w:t>
      </w:r>
      <w:r w:rsidR="005F093E" w:rsidRPr="002C55EB">
        <w:rPr>
          <w:rFonts w:ascii="Arial" w:eastAsia="Calibri" w:hAnsi="Arial" w:cs="Arial"/>
          <w:sz w:val="20"/>
          <w:szCs w:val="20"/>
          <w:lang w:eastAsia="en-US"/>
        </w:rPr>
        <w:t xml:space="preserve"> 01</w:t>
      </w:r>
      <w:r w:rsidR="00E3018F">
        <w:rPr>
          <w:rFonts w:ascii="Arial" w:eastAsia="Calibri" w:hAnsi="Arial" w:cs="Arial"/>
          <w:sz w:val="20"/>
          <w:szCs w:val="20"/>
          <w:lang w:eastAsia="en-US"/>
        </w:rPr>
        <w:t xml:space="preserve">марта 2020 </w:t>
      </w:r>
      <w:r w:rsidR="00252595" w:rsidRPr="002C55EB">
        <w:rPr>
          <w:rFonts w:ascii="Arial" w:eastAsia="Calibri" w:hAnsi="Arial" w:cs="Arial"/>
          <w:sz w:val="20"/>
          <w:szCs w:val="20"/>
          <w:lang w:eastAsia="en-US"/>
        </w:rPr>
        <w:t xml:space="preserve">года </w:t>
      </w:r>
      <w:r w:rsidRPr="002C55EB">
        <w:rPr>
          <w:rFonts w:ascii="Arial" w:eastAsia="Calibri" w:hAnsi="Arial" w:cs="Arial"/>
          <w:b/>
          <w:sz w:val="20"/>
          <w:szCs w:val="20"/>
          <w:lang w:eastAsia="en-US"/>
        </w:rPr>
        <w:t>с одного помещения</w:t>
      </w:r>
      <w:r w:rsidRPr="002C55EB">
        <w:rPr>
          <w:rFonts w:ascii="Arial" w:eastAsia="Calibri" w:hAnsi="Arial" w:cs="Arial"/>
          <w:sz w:val="20"/>
          <w:szCs w:val="20"/>
          <w:lang w:eastAsia="en-US"/>
        </w:rPr>
        <w:t>, находящегося в собственности.</w:t>
      </w:r>
    </w:p>
    <w:p w:rsidR="00AC4765" w:rsidRPr="002C55EB" w:rsidRDefault="00AC4765" w:rsidP="00B90D6A">
      <w:pPr>
        <w:pStyle w:val="a5"/>
        <w:tabs>
          <w:tab w:val="left" w:pos="567"/>
        </w:tabs>
        <w:ind w:left="0" w:firstLine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24CF1" w:rsidRPr="00293C9F" w:rsidRDefault="00B90D6A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C79A3" w:rsidRPr="002C55EB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собраний собственников многоквартирного дома, расположенного по адресу: г. Санкт-Петербург, улица Дибуновская, дом 22, литер А, </w:t>
      </w:r>
      <w:r w:rsidR="009C79A3" w:rsidRPr="00293C9F">
        <w:rPr>
          <w:rFonts w:ascii="Arial" w:hAnsi="Arial" w:cs="Arial"/>
          <w:b/>
          <w:sz w:val="20"/>
          <w:szCs w:val="20"/>
        </w:rPr>
        <w:t xml:space="preserve">- </w:t>
      </w:r>
      <w:r w:rsidR="00E3018F" w:rsidRPr="00293C9F">
        <w:rPr>
          <w:rFonts w:ascii="Arial" w:hAnsi="Arial" w:cs="Arial"/>
          <w:b/>
          <w:sz w:val="20"/>
          <w:szCs w:val="20"/>
        </w:rPr>
        <w:t xml:space="preserve">стенды, расположенные в лифтовых </w:t>
      </w:r>
      <w:r w:rsidR="00D908C3" w:rsidRPr="00293C9F">
        <w:rPr>
          <w:rFonts w:ascii="Arial" w:hAnsi="Arial" w:cs="Arial"/>
          <w:b/>
          <w:sz w:val="20"/>
          <w:szCs w:val="20"/>
        </w:rPr>
        <w:t>холлах паркинга</w:t>
      </w:r>
      <w:r w:rsidR="00E3018F" w:rsidRPr="00293C9F">
        <w:rPr>
          <w:rFonts w:ascii="Arial" w:hAnsi="Arial" w:cs="Arial"/>
          <w:b/>
          <w:sz w:val="20"/>
          <w:szCs w:val="20"/>
        </w:rPr>
        <w:t xml:space="preserve"> </w:t>
      </w:r>
      <w:r w:rsidR="009C79A3" w:rsidRPr="00293C9F">
        <w:rPr>
          <w:rFonts w:ascii="Arial" w:hAnsi="Arial" w:cs="Arial"/>
          <w:b/>
          <w:sz w:val="20"/>
          <w:szCs w:val="20"/>
        </w:rPr>
        <w:t xml:space="preserve">и помещение диспетчерской многоквартирного дома. </w:t>
      </w:r>
    </w:p>
    <w:p w:rsidR="00624CF1" w:rsidRPr="00624CF1" w:rsidRDefault="00624CF1" w:rsidP="00B90D6A">
      <w:pPr>
        <w:pStyle w:val="a5"/>
        <w:tabs>
          <w:tab w:val="left" w:pos="567"/>
        </w:tabs>
        <w:ind w:left="0" w:firstLine="284"/>
        <w:rPr>
          <w:rFonts w:ascii="Arial" w:hAnsi="Arial" w:cs="Arial"/>
          <w:sz w:val="20"/>
          <w:szCs w:val="20"/>
        </w:rPr>
      </w:pPr>
    </w:p>
    <w:p w:rsidR="00BD7E48" w:rsidRPr="00293C9F" w:rsidRDefault="00B90D6A" w:rsidP="00B90D6A">
      <w:pPr>
        <w:pStyle w:val="a5"/>
        <w:numPr>
          <w:ilvl w:val="0"/>
          <w:numId w:val="23"/>
        </w:numPr>
        <w:tabs>
          <w:tab w:val="left" w:pos="567"/>
        </w:tabs>
        <w:spacing w:line="276" w:lineRule="auto"/>
        <w:ind w:left="0"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4CF1" w:rsidRPr="00624CF1">
        <w:rPr>
          <w:rFonts w:ascii="Arial" w:hAnsi="Arial" w:cs="Arial"/>
          <w:sz w:val="20"/>
          <w:szCs w:val="20"/>
        </w:rPr>
        <w:t xml:space="preserve">Утвердить местом хранения копий </w:t>
      </w:r>
      <w:bookmarkStart w:id="0" w:name="_GoBack"/>
      <w:bookmarkEnd w:id="0"/>
      <w:r w:rsidR="00D908C3" w:rsidRPr="00624CF1">
        <w:rPr>
          <w:rFonts w:ascii="Arial" w:hAnsi="Arial" w:cs="Arial"/>
          <w:sz w:val="20"/>
          <w:szCs w:val="20"/>
        </w:rPr>
        <w:t>бюллетеней и</w:t>
      </w:r>
      <w:r w:rsidR="00624CF1" w:rsidRPr="00624CF1">
        <w:rPr>
          <w:rFonts w:ascii="Arial" w:hAnsi="Arial" w:cs="Arial"/>
          <w:sz w:val="20"/>
          <w:szCs w:val="20"/>
        </w:rPr>
        <w:t xml:space="preserve"> протокола голосования, а также копий материалов общего собрания собственников помещений в доме 22, литера А по ул. Дибуновская в г. Санкт-Петербург </w:t>
      </w:r>
      <w:r w:rsidR="00624CF1" w:rsidRPr="00293C9F">
        <w:rPr>
          <w:rFonts w:ascii="Arial" w:hAnsi="Arial" w:cs="Arial"/>
          <w:b/>
          <w:sz w:val="20"/>
          <w:szCs w:val="20"/>
        </w:rPr>
        <w:t>в помещении, принадлежащем секретарю выбранного настоящим общим собранием собственников.</w:t>
      </w:r>
    </w:p>
    <w:p w:rsidR="00624CF1" w:rsidRPr="00624CF1" w:rsidRDefault="00624CF1" w:rsidP="00862188">
      <w:pPr>
        <w:pStyle w:val="a5"/>
        <w:ind w:left="284" w:hanging="284"/>
        <w:rPr>
          <w:rFonts w:ascii="Arial" w:hAnsi="Arial" w:cs="Arial"/>
          <w:sz w:val="20"/>
          <w:szCs w:val="20"/>
        </w:rPr>
      </w:pPr>
    </w:p>
    <w:p w:rsidR="00624CF1" w:rsidRDefault="00624CF1" w:rsidP="00862188">
      <w:pPr>
        <w:pStyle w:val="a5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:rsidR="00624CF1" w:rsidRPr="00624CF1" w:rsidRDefault="00624CF1" w:rsidP="00862188">
      <w:pPr>
        <w:pStyle w:val="a5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:rsidR="00EC32A2" w:rsidRPr="002C55EB" w:rsidRDefault="002529FE" w:rsidP="00BD7E48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2C55EB">
        <w:rPr>
          <w:rFonts w:ascii="Arial" w:eastAsia="Calibri" w:hAnsi="Arial" w:cs="Arial"/>
          <w:b/>
          <w:color w:val="auto"/>
          <w:lang w:eastAsia="en-US"/>
        </w:rPr>
        <w:t>ВНИМАНИЕ!</w:t>
      </w:r>
    </w:p>
    <w:p w:rsidR="002529FE" w:rsidRPr="002C55EB" w:rsidRDefault="002529FE" w:rsidP="00EC32A2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color w:val="auto"/>
          <w:lang w:eastAsia="en-US"/>
        </w:rPr>
      </w:pPr>
      <w:r w:rsidRPr="002C55EB">
        <w:rPr>
          <w:rFonts w:ascii="Arial" w:eastAsia="Calibri" w:hAnsi="Arial" w:cs="Arial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2529FE" w:rsidRPr="002C55EB" w:rsidRDefault="002529FE" w:rsidP="00EC32A2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color w:val="auto"/>
          <w:lang w:eastAsia="en-US"/>
        </w:rPr>
      </w:pPr>
    </w:p>
    <w:p w:rsidR="002529FE" w:rsidRPr="002C55EB" w:rsidRDefault="002529FE" w:rsidP="00EC32A2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b/>
          <w:color w:val="auto"/>
          <w:lang w:eastAsia="en-US"/>
        </w:rPr>
      </w:pPr>
      <w:r w:rsidRPr="002C55EB">
        <w:rPr>
          <w:rFonts w:ascii="Arial" w:eastAsia="Calibri" w:hAnsi="Arial" w:cs="Arial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2C55EB">
        <w:rPr>
          <w:rFonts w:ascii="Arial" w:eastAsia="Calibri" w:hAnsi="Arial" w:cs="Arial"/>
          <w:b/>
          <w:color w:val="auto"/>
          <w:lang w:eastAsia="en-US"/>
        </w:rPr>
        <w:br/>
        <w:t>ПО ВОПРОСАМ, ВКЛЮЧЕННЫМ В ПОВЕСТКУ ДНЯ!</w:t>
      </w:r>
    </w:p>
    <w:p w:rsidR="002529FE" w:rsidRPr="002C55EB" w:rsidRDefault="002529FE" w:rsidP="00EC32A2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</w:p>
    <w:p w:rsidR="002C55EB" w:rsidRDefault="002C55EB" w:rsidP="00BD7E48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2C55EB" w:rsidRDefault="002C55EB" w:rsidP="00BD7E48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2C55EB" w:rsidRDefault="002C55EB" w:rsidP="00BD7E48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2529FE" w:rsidRPr="002C55EB" w:rsidRDefault="002529FE" w:rsidP="00BD7E48">
      <w:pPr>
        <w:widowControl/>
        <w:tabs>
          <w:tab w:val="left" w:pos="709"/>
          <w:tab w:val="left" w:pos="851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C55E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сайте </w:t>
      </w:r>
      <w:r w:rsidR="008C2D47" w:rsidRPr="002C55EB">
        <w:rPr>
          <w:rFonts w:ascii="Arial" w:hAnsi="Arial" w:cs="Arial"/>
          <w:sz w:val="16"/>
          <w:szCs w:val="16"/>
          <w:lang w:val="en-US"/>
        </w:rPr>
        <w:t>www</w:t>
      </w:r>
      <w:r w:rsidR="008C2D47" w:rsidRPr="002C55EB">
        <w:rPr>
          <w:rFonts w:ascii="Arial" w:hAnsi="Arial" w:cs="Arial"/>
          <w:sz w:val="16"/>
          <w:szCs w:val="16"/>
        </w:rPr>
        <w:t>.</w:t>
      </w:r>
      <w:r w:rsidR="008C2D47" w:rsidRPr="002C55EB">
        <w:rPr>
          <w:rFonts w:ascii="Arial" w:hAnsi="Arial" w:cs="Arial"/>
          <w:sz w:val="16"/>
          <w:szCs w:val="16"/>
          <w:lang w:val="en-US"/>
        </w:rPr>
        <w:t>cosmoservice</w:t>
      </w:r>
      <w:r w:rsidR="008C2D47" w:rsidRPr="002C55EB">
        <w:rPr>
          <w:rFonts w:ascii="Arial" w:hAnsi="Arial" w:cs="Arial"/>
          <w:sz w:val="16"/>
          <w:szCs w:val="16"/>
        </w:rPr>
        <w:t>.</w:t>
      </w:r>
      <w:r w:rsidR="008C2D47" w:rsidRPr="002C55EB">
        <w:rPr>
          <w:rFonts w:ascii="Arial" w:hAnsi="Arial" w:cs="Arial"/>
          <w:sz w:val="16"/>
          <w:szCs w:val="16"/>
          <w:lang w:val="en-US"/>
        </w:rPr>
        <w:t>spb</w:t>
      </w:r>
      <w:r w:rsidR="008C2D47" w:rsidRPr="002C55EB">
        <w:rPr>
          <w:rFonts w:ascii="Arial" w:hAnsi="Arial" w:cs="Arial"/>
          <w:sz w:val="16"/>
          <w:szCs w:val="16"/>
        </w:rPr>
        <w:t>.</w:t>
      </w:r>
      <w:r w:rsidR="008C2D47" w:rsidRPr="002C55EB">
        <w:rPr>
          <w:rFonts w:ascii="Arial" w:hAnsi="Arial" w:cs="Arial"/>
          <w:sz w:val="16"/>
          <w:szCs w:val="16"/>
          <w:lang w:val="en-US"/>
        </w:rPr>
        <w:t>ru</w:t>
      </w:r>
      <w:r w:rsidRPr="002C55EB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 чем за 10 дней</w:t>
      </w:r>
      <w:r w:rsidR="00B90D6A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(Приложение №1 не менее чем за 30 дней)</w:t>
      </w:r>
      <w:r w:rsidRPr="002C55EB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до даты проведения очного собрания собственников помещений многоквартирного дома.</w:t>
      </w:r>
    </w:p>
    <w:p w:rsidR="009351CE" w:rsidRPr="002C55EB" w:rsidRDefault="009351CE" w:rsidP="00EC32A2">
      <w:pPr>
        <w:jc w:val="both"/>
        <w:rPr>
          <w:rFonts w:ascii="Arial" w:hAnsi="Arial" w:cs="Arial"/>
          <w:sz w:val="20"/>
          <w:szCs w:val="20"/>
        </w:rPr>
      </w:pPr>
    </w:p>
    <w:sectPr w:rsidR="009351CE" w:rsidRPr="002C55EB" w:rsidSect="002C55EB">
      <w:footerReference w:type="even" r:id="rId8"/>
      <w:footerReference w:type="default" r:id="rId9"/>
      <w:pgSz w:w="11906" w:h="16838"/>
      <w:pgMar w:top="568" w:right="707" w:bottom="851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EE" w:rsidRDefault="00A11DEE">
      <w:r>
        <w:separator/>
      </w:r>
    </w:p>
  </w:endnote>
  <w:endnote w:type="continuationSeparator" w:id="0">
    <w:p w:rsidR="00A11DEE" w:rsidRDefault="00A1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267C8C" w:rsidRDefault="00F239FF">
        <w:pPr>
          <w:pStyle w:val="a8"/>
          <w:jc w:val="center"/>
        </w:pPr>
        <w:r>
          <w:fldChar w:fldCharType="begin"/>
        </w:r>
        <w:r w:rsidR="007C3DAB">
          <w:instrText>PAGE   \* MERGEFORMAT</w:instrText>
        </w:r>
        <w:r>
          <w:fldChar w:fldCharType="separate"/>
        </w:r>
        <w:r w:rsidR="00D908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C8C" w:rsidRDefault="00267C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8C" w:rsidRDefault="00267C8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EE" w:rsidRDefault="00A11DEE"/>
  </w:footnote>
  <w:footnote w:type="continuationSeparator" w:id="0">
    <w:p w:rsidR="00A11DEE" w:rsidRDefault="00A11D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B704B"/>
    <w:multiLevelType w:val="hybridMultilevel"/>
    <w:tmpl w:val="318670E4"/>
    <w:lvl w:ilvl="0" w:tplc="DEBA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6D63F2"/>
    <w:multiLevelType w:val="hybridMultilevel"/>
    <w:tmpl w:val="9460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63C04"/>
    <w:multiLevelType w:val="hybridMultilevel"/>
    <w:tmpl w:val="5252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03245"/>
    <w:multiLevelType w:val="hybridMultilevel"/>
    <w:tmpl w:val="63CC0F34"/>
    <w:lvl w:ilvl="0" w:tplc="04190011">
      <w:start w:val="1"/>
      <w:numFmt w:val="decimal"/>
      <w:lvlText w:val="%1)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1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A7D75"/>
    <w:multiLevelType w:val="hybridMultilevel"/>
    <w:tmpl w:val="9C528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42"/>
    <w:multiLevelType w:val="hybridMultilevel"/>
    <w:tmpl w:val="853026A8"/>
    <w:lvl w:ilvl="0" w:tplc="FEF801B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20"/>
  </w:num>
  <w:num w:numId="6">
    <w:abstractNumId w:val="15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9"/>
  </w:num>
  <w:num w:numId="12">
    <w:abstractNumId w:val="2"/>
  </w:num>
  <w:num w:numId="13">
    <w:abstractNumId w:val="18"/>
  </w:num>
  <w:num w:numId="14">
    <w:abstractNumId w:val="4"/>
  </w:num>
  <w:num w:numId="15">
    <w:abstractNumId w:val="23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  <w:num w:numId="20">
    <w:abstractNumId w:val="6"/>
  </w:num>
  <w:num w:numId="21">
    <w:abstractNumId w:val="10"/>
  </w:num>
  <w:num w:numId="22">
    <w:abstractNumId w:val="2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1B03"/>
    <w:rsid w:val="00002303"/>
    <w:rsid w:val="00006F92"/>
    <w:rsid w:val="00015257"/>
    <w:rsid w:val="00015FEC"/>
    <w:rsid w:val="00024CEF"/>
    <w:rsid w:val="0003073E"/>
    <w:rsid w:val="00034926"/>
    <w:rsid w:val="0006689D"/>
    <w:rsid w:val="000809F7"/>
    <w:rsid w:val="00093AFA"/>
    <w:rsid w:val="000963CC"/>
    <w:rsid w:val="000A7D27"/>
    <w:rsid w:val="000B7B01"/>
    <w:rsid w:val="000D3285"/>
    <w:rsid w:val="000F10E1"/>
    <w:rsid w:val="00120D0B"/>
    <w:rsid w:val="0014294C"/>
    <w:rsid w:val="0016472A"/>
    <w:rsid w:val="001954F6"/>
    <w:rsid w:val="001B184C"/>
    <w:rsid w:val="001B6CDC"/>
    <w:rsid w:val="001C0250"/>
    <w:rsid w:val="001C2CC3"/>
    <w:rsid w:val="001C4828"/>
    <w:rsid w:val="001D1BBB"/>
    <w:rsid w:val="001E0A9A"/>
    <w:rsid w:val="001E7F84"/>
    <w:rsid w:val="001F418A"/>
    <w:rsid w:val="00200486"/>
    <w:rsid w:val="00202FB0"/>
    <w:rsid w:val="00212FBB"/>
    <w:rsid w:val="00216BE7"/>
    <w:rsid w:val="00220ECB"/>
    <w:rsid w:val="002244EE"/>
    <w:rsid w:val="002257CE"/>
    <w:rsid w:val="00252595"/>
    <w:rsid w:val="002529FE"/>
    <w:rsid w:val="00252F57"/>
    <w:rsid w:val="00266B07"/>
    <w:rsid w:val="00267C8C"/>
    <w:rsid w:val="00293C9F"/>
    <w:rsid w:val="00293E11"/>
    <w:rsid w:val="00295DC3"/>
    <w:rsid w:val="002C55EB"/>
    <w:rsid w:val="002D145B"/>
    <w:rsid w:val="002D451D"/>
    <w:rsid w:val="002D7596"/>
    <w:rsid w:val="002E64FE"/>
    <w:rsid w:val="002F7446"/>
    <w:rsid w:val="00326EF2"/>
    <w:rsid w:val="0033113B"/>
    <w:rsid w:val="0033267C"/>
    <w:rsid w:val="00337DF2"/>
    <w:rsid w:val="00343331"/>
    <w:rsid w:val="003445AC"/>
    <w:rsid w:val="003675CB"/>
    <w:rsid w:val="003746DD"/>
    <w:rsid w:val="00377CBF"/>
    <w:rsid w:val="003843BC"/>
    <w:rsid w:val="00392134"/>
    <w:rsid w:val="003C6554"/>
    <w:rsid w:val="003F6986"/>
    <w:rsid w:val="004171E6"/>
    <w:rsid w:val="00420915"/>
    <w:rsid w:val="00424A45"/>
    <w:rsid w:val="00456377"/>
    <w:rsid w:val="004610CF"/>
    <w:rsid w:val="00476938"/>
    <w:rsid w:val="004811BE"/>
    <w:rsid w:val="004838DF"/>
    <w:rsid w:val="004846BB"/>
    <w:rsid w:val="004846E4"/>
    <w:rsid w:val="0049142A"/>
    <w:rsid w:val="004A7192"/>
    <w:rsid w:val="00507E0E"/>
    <w:rsid w:val="005141C5"/>
    <w:rsid w:val="005151D7"/>
    <w:rsid w:val="0051657D"/>
    <w:rsid w:val="00522924"/>
    <w:rsid w:val="00522DE6"/>
    <w:rsid w:val="005319FC"/>
    <w:rsid w:val="00571C42"/>
    <w:rsid w:val="00572B15"/>
    <w:rsid w:val="00574229"/>
    <w:rsid w:val="00581E62"/>
    <w:rsid w:val="005822B5"/>
    <w:rsid w:val="00582759"/>
    <w:rsid w:val="005F093E"/>
    <w:rsid w:val="00617D9C"/>
    <w:rsid w:val="00624CF1"/>
    <w:rsid w:val="00626EF1"/>
    <w:rsid w:val="00654C5B"/>
    <w:rsid w:val="00660631"/>
    <w:rsid w:val="0066095E"/>
    <w:rsid w:val="006624D0"/>
    <w:rsid w:val="00671B3B"/>
    <w:rsid w:val="00675955"/>
    <w:rsid w:val="0068657E"/>
    <w:rsid w:val="006A2831"/>
    <w:rsid w:val="006C57F1"/>
    <w:rsid w:val="006D55BA"/>
    <w:rsid w:val="006E3C74"/>
    <w:rsid w:val="006F274B"/>
    <w:rsid w:val="006F5895"/>
    <w:rsid w:val="007035C2"/>
    <w:rsid w:val="007077D6"/>
    <w:rsid w:val="00707C1B"/>
    <w:rsid w:val="00712CA5"/>
    <w:rsid w:val="0074173A"/>
    <w:rsid w:val="00742C10"/>
    <w:rsid w:val="00764977"/>
    <w:rsid w:val="00764DD0"/>
    <w:rsid w:val="0077646A"/>
    <w:rsid w:val="00784389"/>
    <w:rsid w:val="00792659"/>
    <w:rsid w:val="00797C18"/>
    <w:rsid w:val="007A359F"/>
    <w:rsid w:val="007A6F85"/>
    <w:rsid w:val="007A74E7"/>
    <w:rsid w:val="007B1F73"/>
    <w:rsid w:val="007C2C5B"/>
    <w:rsid w:val="007C3DAB"/>
    <w:rsid w:val="007E7EA5"/>
    <w:rsid w:val="00800B37"/>
    <w:rsid w:val="00802101"/>
    <w:rsid w:val="00806F68"/>
    <w:rsid w:val="00816A39"/>
    <w:rsid w:val="008177E9"/>
    <w:rsid w:val="008209F2"/>
    <w:rsid w:val="00832336"/>
    <w:rsid w:val="00843C00"/>
    <w:rsid w:val="00855013"/>
    <w:rsid w:val="00862188"/>
    <w:rsid w:val="00867417"/>
    <w:rsid w:val="008679F9"/>
    <w:rsid w:val="00871BD1"/>
    <w:rsid w:val="00874093"/>
    <w:rsid w:val="008771B1"/>
    <w:rsid w:val="00891A68"/>
    <w:rsid w:val="008950E1"/>
    <w:rsid w:val="008A0DE3"/>
    <w:rsid w:val="008A4BF8"/>
    <w:rsid w:val="008A64C3"/>
    <w:rsid w:val="008C014A"/>
    <w:rsid w:val="008C2D47"/>
    <w:rsid w:val="008C3647"/>
    <w:rsid w:val="008D0F8C"/>
    <w:rsid w:val="008E0737"/>
    <w:rsid w:val="008E65E1"/>
    <w:rsid w:val="008E6D17"/>
    <w:rsid w:val="00913E8E"/>
    <w:rsid w:val="0091698E"/>
    <w:rsid w:val="0092434B"/>
    <w:rsid w:val="009351CE"/>
    <w:rsid w:val="00935EBC"/>
    <w:rsid w:val="00946463"/>
    <w:rsid w:val="00974CE6"/>
    <w:rsid w:val="00975E9B"/>
    <w:rsid w:val="00976EB7"/>
    <w:rsid w:val="00982442"/>
    <w:rsid w:val="00991D7B"/>
    <w:rsid w:val="009934D2"/>
    <w:rsid w:val="00995918"/>
    <w:rsid w:val="009A3F7C"/>
    <w:rsid w:val="009C79A3"/>
    <w:rsid w:val="009E232C"/>
    <w:rsid w:val="009E2A79"/>
    <w:rsid w:val="009E31C3"/>
    <w:rsid w:val="009F0108"/>
    <w:rsid w:val="00A03CDA"/>
    <w:rsid w:val="00A10D5C"/>
    <w:rsid w:val="00A11748"/>
    <w:rsid w:val="00A11DEE"/>
    <w:rsid w:val="00A12B32"/>
    <w:rsid w:val="00A13226"/>
    <w:rsid w:val="00A21EA3"/>
    <w:rsid w:val="00A222FC"/>
    <w:rsid w:val="00A47C1C"/>
    <w:rsid w:val="00A55546"/>
    <w:rsid w:val="00A5662E"/>
    <w:rsid w:val="00A667DD"/>
    <w:rsid w:val="00A67EFF"/>
    <w:rsid w:val="00A715F6"/>
    <w:rsid w:val="00A76A64"/>
    <w:rsid w:val="00A84CC5"/>
    <w:rsid w:val="00A91C36"/>
    <w:rsid w:val="00AA2BB9"/>
    <w:rsid w:val="00AB4AEA"/>
    <w:rsid w:val="00AC19AF"/>
    <w:rsid w:val="00AC4765"/>
    <w:rsid w:val="00AE60BC"/>
    <w:rsid w:val="00B17BDC"/>
    <w:rsid w:val="00B22750"/>
    <w:rsid w:val="00B40B87"/>
    <w:rsid w:val="00B42BD1"/>
    <w:rsid w:val="00B47416"/>
    <w:rsid w:val="00B5542E"/>
    <w:rsid w:val="00B6152E"/>
    <w:rsid w:val="00B65525"/>
    <w:rsid w:val="00B6664A"/>
    <w:rsid w:val="00B715C1"/>
    <w:rsid w:val="00B90D6A"/>
    <w:rsid w:val="00BA6617"/>
    <w:rsid w:val="00BC1875"/>
    <w:rsid w:val="00BD7E48"/>
    <w:rsid w:val="00BF0643"/>
    <w:rsid w:val="00BF69CA"/>
    <w:rsid w:val="00C17245"/>
    <w:rsid w:val="00C173F5"/>
    <w:rsid w:val="00C21678"/>
    <w:rsid w:val="00C23D75"/>
    <w:rsid w:val="00C26FF0"/>
    <w:rsid w:val="00C32845"/>
    <w:rsid w:val="00C47009"/>
    <w:rsid w:val="00C52932"/>
    <w:rsid w:val="00C52BB3"/>
    <w:rsid w:val="00C5325D"/>
    <w:rsid w:val="00C53BA0"/>
    <w:rsid w:val="00C67869"/>
    <w:rsid w:val="00C718EB"/>
    <w:rsid w:val="00C75CE8"/>
    <w:rsid w:val="00C8014B"/>
    <w:rsid w:val="00C80A8B"/>
    <w:rsid w:val="00CA4D29"/>
    <w:rsid w:val="00CB1BF7"/>
    <w:rsid w:val="00CB470C"/>
    <w:rsid w:val="00CC55E0"/>
    <w:rsid w:val="00CF25DC"/>
    <w:rsid w:val="00CF681F"/>
    <w:rsid w:val="00D00E69"/>
    <w:rsid w:val="00D0603D"/>
    <w:rsid w:val="00D302A5"/>
    <w:rsid w:val="00D32ED5"/>
    <w:rsid w:val="00D35FEE"/>
    <w:rsid w:val="00D74181"/>
    <w:rsid w:val="00D74FCE"/>
    <w:rsid w:val="00D81187"/>
    <w:rsid w:val="00D85C38"/>
    <w:rsid w:val="00D908C3"/>
    <w:rsid w:val="00D97C9B"/>
    <w:rsid w:val="00DB0C21"/>
    <w:rsid w:val="00DB6E91"/>
    <w:rsid w:val="00DD39C6"/>
    <w:rsid w:val="00DD70D9"/>
    <w:rsid w:val="00DD7922"/>
    <w:rsid w:val="00E07B43"/>
    <w:rsid w:val="00E10881"/>
    <w:rsid w:val="00E224E6"/>
    <w:rsid w:val="00E3018F"/>
    <w:rsid w:val="00E447F1"/>
    <w:rsid w:val="00E506DB"/>
    <w:rsid w:val="00E65A4A"/>
    <w:rsid w:val="00E72323"/>
    <w:rsid w:val="00E85B25"/>
    <w:rsid w:val="00EA50F4"/>
    <w:rsid w:val="00EA525F"/>
    <w:rsid w:val="00EB1C46"/>
    <w:rsid w:val="00EB5742"/>
    <w:rsid w:val="00EC32A2"/>
    <w:rsid w:val="00ED24D7"/>
    <w:rsid w:val="00EE0F94"/>
    <w:rsid w:val="00EE635D"/>
    <w:rsid w:val="00F00C52"/>
    <w:rsid w:val="00F07475"/>
    <w:rsid w:val="00F102FA"/>
    <w:rsid w:val="00F11E2B"/>
    <w:rsid w:val="00F151BE"/>
    <w:rsid w:val="00F2205D"/>
    <w:rsid w:val="00F239FF"/>
    <w:rsid w:val="00F313BB"/>
    <w:rsid w:val="00F50948"/>
    <w:rsid w:val="00F50F58"/>
    <w:rsid w:val="00F62D32"/>
    <w:rsid w:val="00F6540C"/>
    <w:rsid w:val="00F719DC"/>
    <w:rsid w:val="00F91357"/>
    <w:rsid w:val="00F920FB"/>
    <w:rsid w:val="00F97ACD"/>
    <w:rsid w:val="00FA4B4B"/>
    <w:rsid w:val="00FB014C"/>
    <w:rsid w:val="00FB2DE7"/>
    <w:rsid w:val="00FB7E5A"/>
    <w:rsid w:val="00FC0943"/>
    <w:rsid w:val="00FC7149"/>
    <w:rsid w:val="00FE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B044"/>
  <w15:docId w15:val="{779CE625-E6F0-4137-B6FD-D6D37B03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252F57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52F57"/>
    <w:rPr>
      <w:color w:val="000000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252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56F2-B29E-489F-B65E-D2F233F0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Феоктистова Алина Андреевна</cp:lastModifiedBy>
  <cp:revision>13</cp:revision>
  <cp:lastPrinted>2020-01-29T16:03:00Z</cp:lastPrinted>
  <dcterms:created xsi:type="dcterms:W3CDTF">2019-12-06T09:15:00Z</dcterms:created>
  <dcterms:modified xsi:type="dcterms:W3CDTF">2020-02-12T10:17:00Z</dcterms:modified>
</cp:coreProperties>
</file>